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5A3B01">
        <w:rPr>
          <w:rFonts w:ascii="Arial" w:hAnsi="Arial" w:cs="Arial"/>
          <w:b/>
        </w:rPr>
        <w:t>4</w:t>
      </w:r>
      <w:r w:rsidR="00FC3207">
        <w:rPr>
          <w:rFonts w:ascii="Arial" w:hAnsi="Arial" w:cs="Arial"/>
          <w:b/>
        </w:rPr>
        <w:t>.2019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895B1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20BEF" w:rsidRPr="00F20BEF">
        <w:rPr>
          <w:rFonts w:ascii="Arial" w:hAnsi="Arial" w:cs="Arial"/>
          <w:b/>
          <w:sz w:val="21"/>
          <w:szCs w:val="21"/>
        </w:rPr>
        <w:t>„</w:t>
      </w:r>
      <w:r w:rsidR="005A3B01" w:rsidRPr="005A3B01">
        <w:rPr>
          <w:rFonts w:ascii="Arial" w:hAnsi="Arial" w:cs="Arial"/>
          <w:b/>
          <w:sz w:val="21"/>
          <w:szCs w:val="21"/>
        </w:rPr>
        <w:t>Termomodernizacja budynków użyteczności publicznej na terenie gminy Kruszwica – świetlica w Kruszwicy</w:t>
      </w:r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bookmarkStart w:id="0" w:name="_GoBack"/>
      <w:bookmarkEnd w:id="0"/>
      <w:r w:rsidRPr="00F20BEF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DC" w:rsidRDefault="008F79DC" w:rsidP="0038231F">
      <w:pPr>
        <w:spacing w:after="0" w:line="240" w:lineRule="auto"/>
      </w:pPr>
      <w:r>
        <w:separator/>
      </w:r>
    </w:p>
  </w:endnote>
  <w:endnote w:type="continuationSeparator" w:id="0">
    <w:p w:rsidR="008F79DC" w:rsidRDefault="008F79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3B0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DC" w:rsidRDefault="008F79DC" w:rsidP="0038231F">
      <w:pPr>
        <w:spacing w:after="0" w:line="240" w:lineRule="auto"/>
      </w:pPr>
      <w:r>
        <w:separator/>
      </w:r>
    </w:p>
  </w:footnote>
  <w:footnote w:type="continuationSeparator" w:id="0">
    <w:p w:rsidR="008F79DC" w:rsidRDefault="008F79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  <w:r>
      <w:rPr>
        <w:noProof/>
        <w:lang w:eastAsia="pl-PL"/>
      </w:rPr>
      <w:drawing>
        <wp:inline distT="0" distB="0" distL="0" distR="0" wp14:anchorId="23151636">
          <wp:extent cx="5601970" cy="834257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228" cy="844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4E5D"/>
    <w:rsid w:val="007936D6"/>
    <w:rsid w:val="0079713A"/>
    <w:rsid w:val="007E25BD"/>
    <w:rsid w:val="007E2F69"/>
    <w:rsid w:val="00804F07"/>
    <w:rsid w:val="00830AB1"/>
    <w:rsid w:val="0084469A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C0C6C"/>
    <w:rsid w:val="009C6DDE"/>
    <w:rsid w:val="009D314C"/>
    <w:rsid w:val="009F5E2B"/>
    <w:rsid w:val="00A058AD"/>
    <w:rsid w:val="00A0658E"/>
    <w:rsid w:val="00A1401D"/>
    <w:rsid w:val="00A1471A"/>
    <w:rsid w:val="00A1685D"/>
    <w:rsid w:val="00A3424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D06C3"/>
    <w:rsid w:val="00BE4E56"/>
    <w:rsid w:val="00BF1F3F"/>
    <w:rsid w:val="00C00C2E"/>
    <w:rsid w:val="00C154C4"/>
    <w:rsid w:val="00C22538"/>
    <w:rsid w:val="00C4103F"/>
    <w:rsid w:val="00C456FB"/>
    <w:rsid w:val="00C539D8"/>
    <w:rsid w:val="00C57DEB"/>
    <w:rsid w:val="00C70E6E"/>
    <w:rsid w:val="00C75633"/>
    <w:rsid w:val="00C7704A"/>
    <w:rsid w:val="00CA5F28"/>
    <w:rsid w:val="00CC6896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53EC"/>
    <w:rsid w:val="00F14CA6"/>
    <w:rsid w:val="00F2074D"/>
    <w:rsid w:val="00F20BEF"/>
    <w:rsid w:val="00F31EC6"/>
    <w:rsid w:val="00F33AC3"/>
    <w:rsid w:val="00F365F2"/>
    <w:rsid w:val="00F521A7"/>
    <w:rsid w:val="00F54680"/>
    <w:rsid w:val="00F6325A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B5"/>
    <w:rsid w:val="006B20F8"/>
    <w:rsid w:val="00EB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0C7B115AA4C4FBE8323BEA140D591FB">
    <w:name w:val="30C7B115AA4C4FBE8323BEA140D591FB"/>
    <w:rsid w:val="00EB1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1EBB-9F02-4B82-8395-8FBF4048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10</cp:revision>
  <cp:lastPrinted>2016-07-26T08:32:00Z</cp:lastPrinted>
  <dcterms:created xsi:type="dcterms:W3CDTF">2018-08-21T07:32:00Z</dcterms:created>
  <dcterms:modified xsi:type="dcterms:W3CDTF">2019-02-25T14:00:00Z</dcterms:modified>
</cp:coreProperties>
</file>