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BB" w:rsidRPr="00634BF3" w:rsidRDefault="009566BB" w:rsidP="009566BB">
      <w:pPr>
        <w:tabs>
          <w:tab w:val="left" w:pos="9356"/>
        </w:tabs>
        <w:spacing w:after="0" w:line="240" w:lineRule="auto"/>
        <w:ind w:left="6379" w:right="-142"/>
        <w:jc w:val="both"/>
        <w:rPr>
          <w:rFonts w:cs="Times New Roman"/>
          <w:sz w:val="22"/>
        </w:rPr>
      </w:pPr>
      <w:r w:rsidRPr="00634BF3">
        <w:rPr>
          <w:rFonts w:cs="Times New Roman"/>
          <w:sz w:val="22"/>
        </w:rPr>
        <w:t>Załącznik</w:t>
      </w:r>
      <w:r>
        <w:rPr>
          <w:rFonts w:cs="Times New Roman"/>
          <w:sz w:val="22"/>
        </w:rPr>
        <w:t xml:space="preserve"> </w:t>
      </w:r>
    </w:p>
    <w:p w:rsidR="009566BB" w:rsidRPr="00634BF3" w:rsidRDefault="009566BB" w:rsidP="009566BB">
      <w:pPr>
        <w:tabs>
          <w:tab w:val="left" w:pos="9356"/>
        </w:tabs>
        <w:spacing w:after="0" w:line="240" w:lineRule="auto"/>
        <w:ind w:left="6379" w:right="-142"/>
        <w:jc w:val="both"/>
        <w:rPr>
          <w:rFonts w:cs="Times New Roman"/>
          <w:sz w:val="22"/>
        </w:rPr>
      </w:pPr>
      <w:r w:rsidRPr="00634BF3">
        <w:rPr>
          <w:rFonts w:cs="Times New Roman"/>
          <w:sz w:val="22"/>
        </w:rPr>
        <w:t>do Uchwały Nr</w:t>
      </w:r>
      <w:r>
        <w:rPr>
          <w:rFonts w:cs="Times New Roman"/>
          <w:sz w:val="22"/>
        </w:rPr>
        <w:t xml:space="preserve"> </w:t>
      </w:r>
      <w:r w:rsidR="003C302C">
        <w:rPr>
          <w:rFonts w:cs="Times New Roman"/>
          <w:sz w:val="22"/>
        </w:rPr>
        <w:t>XX/236</w:t>
      </w:r>
      <w:bookmarkStart w:id="0" w:name="_GoBack"/>
      <w:bookmarkEnd w:id="0"/>
      <w:r>
        <w:rPr>
          <w:rFonts w:cs="Times New Roman"/>
          <w:sz w:val="22"/>
        </w:rPr>
        <w:t>/2020</w:t>
      </w:r>
    </w:p>
    <w:p w:rsidR="009566BB" w:rsidRPr="00634BF3" w:rsidRDefault="009566BB" w:rsidP="009566BB">
      <w:pPr>
        <w:tabs>
          <w:tab w:val="left" w:pos="9356"/>
        </w:tabs>
        <w:spacing w:after="0" w:line="240" w:lineRule="auto"/>
        <w:ind w:left="6379" w:right="-142"/>
        <w:jc w:val="both"/>
        <w:rPr>
          <w:rFonts w:cs="Times New Roman"/>
          <w:sz w:val="22"/>
        </w:rPr>
      </w:pPr>
      <w:r w:rsidRPr="00634BF3">
        <w:rPr>
          <w:rFonts w:cs="Times New Roman"/>
          <w:sz w:val="22"/>
        </w:rPr>
        <w:t>Rady Miejskiej w Kruszwicy</w:t>
      </w:r>
    </w:p>
    <w:p w:rsidR="009566BB" w:rsidRPr="00634BF3" w:rsidRDefault="009566BB" w:rsidP="009566BB">
      <w:pPr>
        <w:tabs>
          <w:tab w:val="left" w:pos="9356"/>
        </w:tabs>
        <w:spacing w:after="0" w:line="240" w:lineRule="auto"/>
        <w:ind w:left="6379" w:right="-142"/>
        <w:jc w:val="both"/>
        <w:rPr>
          <w:rFonts w:cs="Times New Roman"/>
          <w:sz w:val="22"/>
        </w:rPr>
      </w:pPr>
      <w:r w:rsidRPr="00634BF3">
        <w:rPr>
          <w:rFonts w:cs="Times New Roman"/>
          <w:sz w:val="22"/>
        </w:rPr>
        <w:t xml:space="preserve">z </w:t>
      </w:r>
      <w:r>
        <w:rPr>
          <w:rFonts w:cs="Times New Roman"/>
          <w:sz w:val="22"/>
        </w:rPr>
        <w:t xml:space="preserve">dnia </w:t>
      </w:r>
      <w:r w:rsidR="00576D51">
        <w:rPr>
          <w:rFonts w:cs="Times New Roman"/>
          <w:sz w:val="22"/>
        </w:rPr>
        <w:t>25 czerwca</w:t>
      </w:r>
      <w:r>
        <w:rPr>
          <w:rFonts w:cs="Times New Roman"/>
          <w:sz w:val="22"/>
        </w:rPr>
        <w:t xml:space="preserve"> 2020</w:t>
      </w:r>
      <w:r w:rsidRPr="00634BF3">
        <w:rPr>
          <w:rFonts w:cs="Times New Roman"/>
          <w:sz w:val="22"/>
        </w:rPr>
        <w:t xml:space="preserve"> r.</w:t>
      </w:r>
    </w:p>
    <w:p w:rsidR="009566BB" w:rsidRDefault="009566BB" w:rsidP="005D6B19">
      <w:pPr>
        <w:pStyle w:val="Akapitzlist"/>
        <w:spacing w:after="0" w:line="240" w:lineRule="auto"/>
        <w:ind w:left="787"/>
        <w:jc w:val="both"/>
        <w:rPr>
          <w:rFonts w:cs="Times New Roman"/>
          <w:sz w:val="22"/>
        </w:rPr>
      </w:pPr>
    </w:p>
    <w:p w:rsidR="005D6B19" w:rsidRPr="00634BF3" w:rsidRDefault="005D6B19" w:rsidP="005D6B19">
      <w:pPr>
        <w:pStyle w:val="Akapitzlist"/>
        <w:spacing w:after="0" w:line="240" w:lineRule="auto"/>
        <w:ind w:left="787"/>
        <w:jc w:val="both"/>
        <w:rPr>
          <w:rFonts w:cs="Times New Roman"/>
          <w:sz w:val="22"/>
        </w:rPr>
      </w:pPr>
      <w:r w:rsidRPr="00634BF3">
        <w:rPr>
          <w:rFonts w:cs="Times New Roman"/>
          <w:sz w:val="22"/>
        </w:rPr>
        <w:t>(Tabela 3) Numery ewidencyjne działek objętych wnioskiem w poszczególnych obrębach</w:t>
      </w:r>
    </w:p>
    <w:p w:rsidR="005D6B19" w:rsidRPr="00634BF3" w:rsidRDefault="005D6B19" w:rsidP="005D6B19">
      <w:pPr>
        <w:pStyle w:val="Akapitzlist"/>
        <w:spacing w:after="0" w:line="240" w:lineRule="auto"/>
        <w:ind w:left="787"/>
        <w:jc w:val="both"/>
        <w:rPr>
          <w:rFonts w:cs="Times New Roman"/>
          <w:sz w:val="22"/>
        </w:rPr>
      </w:pPr>
    </w:p>
    <w:tbl>
      <w:tblPr>
        <w:tblStyle w:val="Tabela-Siatka"/>
        <w:tblW w:w="8595" w:type="dxa"/>
        <w:jc w:val="center"/>
        <w:tblLook w:val="04A0" w:firstRow="1" w:lastRow="0" w:firstColumn="1" w:lastColumn="0" w:noHBand="0" w:noVBand="1"/>
      </w:tblPr>
      <w:tblGrid>
        <w:gridCol w:w="8595"/>
      </w:tblGrid>
      <w:tr w:rsidR="002C687B" w:rsidRPr="00634BF3" w:rsidTr="002C687B">
        <w:trPr>
          <w:trHeight w:val="567"/>
          <w:jc w:val="center"/>
        </w:trPr>
        <w:tc>
          <w:tcPr>
            <w:tcW w:w="8595" w:type="dxa"/>
            <w:shd w:val="clear" w:color="auto" w:fill="9CC2E5" w:themeFill="accent1" w:themeFillTint="99"/>
            <w:vAlign w:val="center"/>
          </w:tcPr>
          <w:p w:rsidR="002C687B" w:rsidRPr="00634BF3" w:rsidRDefault="002C687B" w:rsidP="0065145A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GRODZTWO</w:t>
            </w:r>
          </w:p>
        </w:tc>
      </w:tr>
      <w:tr w:rsidR="002C687B" w:rsidRPr="00634BF3" w:rsidTr="002C687B">
        <w:trPr>
          <w:trHeight w:val="567"/>
          <w:jc w:val="center"/>
        </w:trPr>
        <w:tc>
          <w:tcPr>
            <w:tcW w:w="8595" w:type="dxa"/>
            <w:shd w:val="clear" w:color="auto" w:fill="DEEAF6" w:themeFill="accent1" w:themeFillTint="33"/>
            <w:vAlign w:val="center"/>
          </w:tcPr>
          <w:p w:rsidR="002C687B" w:rsidRDefault="002C687B" w:rsidP="00576D51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2C687B">
              <w:rPr>
                <w:rFonts w:cs="Times New Roman"/>
                <w:sz w:val="20"/>
              </w:rPr>
              <w:t>Numery ewidencyjne działek przeznaczony</w:t>
            </w:r>
            <w:r w:rsidR="00576D51">
              <w:rPr>
                <w:rFonts w:cs="Times New Roman"/>
                <w:sz w:val="20"/>
              </w:rPr>
              <w:t>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>w całości</w:t>
            </w:r>
            <w:r>
              <w:rPr>
                <w:rFonts w:cs="Times New Roman"/>
                <w:b/>
                <w:sz w:val="20"/>
              </w:rPr>
              <w:t>:</w:t>
            </w:r>
          </w:p>
        </w:tc>
      </w:tr>
      <w:tr w:rsidR="002C687B" w:rsidRPr="00634BF3" w:rsidTr="009566BB">
        <w:trPr>
          <w:cantSplit/>
          <w:trHeight w:val="10489"/>
          <w:jc w:val="center"/>
        </w:trPr>
        <w:tc>
          <w:tcPr>
            <w:tcW w:w="8595" w:type="dxa"/>
            <w:shd w:val="clear" w:color="auto" w:fill="auto"/>
          </w:tcPr>
          <w:p w:rsidR="002C687B" w:rsidRDefault="002C687B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634BF3">
              <w:rPr>
                <w:rFonts w:eastAsia="Times New Roman" w:cs="Times New Roman"/>
                <w:sz w:val="22"/>
                <w:lang w:eastAsia="pl-PL"/>
              </w:rPr>
              <w:t>289, 292, 293, 295, 296/9, 297/1, 297/2, 297/3, 296/3, 296/1, 296/4, 296/5, 296/6, 296/7, 296/8, 294/3, 294/4, 294/5, 294/6, 294/7, 288, 294/8, 294/9,294/10, 298, 299/1, 299/3, 299/4, 299/5, 299/6, 300/10, 300/11, 300/1, 300/3, 329/1, 329/2, 301/27, 301/16, 301/17, 301/18, 301/19, 301/20, 301/21, 301/22, 301/23, 301/24, 301/25, 301/26, 301/35, 301/28, 301/34, 301/29, 301/36, 301/30, 301/37, 301/38, 301/31, 301/39, 301/32, 301/33, 301/40, 301/41, 301/12, 301/13, 301/14, 301/15, 301/3, 300/9, 300/7, 300/13, 300/12, 301/2, 301/1, 302/1, 302/2, 303, 304/1, 250, 313, 304/7, 316, 304/2, 304/3, 304/6, 304/5, 305/13, 305/14, 326/1, 326/2, 326/3, 305/35, 305/49, 305/11, 305/51, 305/52, 305/53, 305/54, 305/21, 305/62, 305/61, 305/48, 305/46, 305/45, 305/44, 305/43, 305/42, 305/41, 305/47, 305/25, 305/64, 305/5, 305/63, 305/4, 305/3, 305/29, 305/30, 305/31, 305/38, 305/39, 305/40, 305/36, 305/37, 305/59, 305/55, 305/56, 305/57, 305/58, 305/60, 305/24, 305/23, 305/22, 305/9, 306/1, 306/39, 306/38, 306/22, 306/36, 306/37, 306/12, 306/13, 306/14, 306/15, 306/16, 306/17, 306/18, 306/19, 306/20, 306/27, 306/3, 306/29, 306/30, 306/31, 306/32, 306/33, 306/34, 306/35, 306/24, 306/25, 306/26, 306/28, 307, 324/10, 324/3, 324/4, 324/5, 324/6, 324/7, 324/8, 324/9, 306/8, 306/9, 306/10, 306/5, 306/7, 312/1, 312/5, 312/4, 312/3, 311, 309/6, 310/10,224, 225, 319, 310/9, 318, 310/4, 236/3, 236/6, 236/1, 236/5, 237/5, 237/4, 238/1, 238/2, 238/3, 239/1, 239/2, 242/3, 242/2, 240/1, 240/2, 240/3, 240/4, 241, 242/4, 242/1, 244, 243/1, 243/2, 245, 246, 247, 248, 249, 314, 251/4, 251/2, 251/3, 253/4, 253/1, 252, 253/3, 254/7, 254/8, 254/6, 254/5, 254/3, 255/5, 255/7, 255/3, 255/8, 322, 257/2, 257/1, 258, 261/13, 259, 260/1, 260/3,260/4, 260/5, 260/6, 260/7, 260/8, 260/9, 260/10, 260/11, 261/4,  261/5, 261/6, 261/7, 261/8, 261/9, 261/10, 261/11, 261/12, 261/20, 261/21, 261/19, 261/22, 261/14, 261/15, 261/16, 261/17, 261/18, 262, 219/2, 219/3,  219/4, 214/1, 235/3, 235/4, 235/2, 234, 232, 233, 231, 230/2, 230/1, 229, 227/2,  227/4, 227/3, 226, 225/3, 225/4, 225/1, 164, 165/1, 165/3, 166/1,166/2, 166/4, 166/5, 167/1, 167/5, 167/4, 167/3, 168/1, 168/2, 168/3, 168/4, 169, 170/1, 170/2, 170/3, 171, 172/1, 172/2, 327, 3311/4, 173/2, 174/1, 174/2,175, 176/7, 176/6, 176/5, 176/4, 176/1, 176/2, 177, 178, 182, 184/1, 179, 180,325/2, 325/1, 185/3, 185/4, 185/5, 185/7, 185/1, 186, 187/11, 187/12, 187/9,187/1, 188/5, 188/1, 188/2, 188/3, 188/4, 328/2, 328/1, 127/2, 128/3,128/1, 128/5, 128/8, 128/7, 129/2, 129/1, 130, 131/1, 131/2, 132/1, 132/7, 132/5, 132/6, 132/4, 133, 134/1, 134/2, 135, 136/1, 136/2, 137, 138, 139, 140,141/1, 141/2, 142, 143, 144/23, 144/22, 144/21, 144/20, 144/19, 144/18, 144/17, 144/16, 144/37, 144/27, 144/26, 144/25, 144/24, 144/33, 144/32, 144/31, 144/30, 144/28, 144/29, 144/7, 144/8, 144/9, 144/34, 144/12, 144/13,144/14, 145, 228, 54/10, 54/11, 54/12, 54/13, 54/14, 54/15, 54/16, 54/17, 54/18, 54/19, 54/20, 54/21, 54/22, 54/26, 54/27, 54/28, 54/30, 54/29, 54/31, 54/32, 54/33, 54/35, 54/36, 54/37, 54/38, 54/39, 54/41, 54/42, 54/43, 54/44, 54/45, 54/25, 54/46, 54/47, 54/48, 54/5, 54/4, 321/5, 321/1, 321/2, 321/3, 323,56, 57, 58, 59, 60, 61, 62/5, 62/4, 62/6, 62/7, 62/8, 62/9, 62/10, 62/11, 62/12,62/14, 62/15, 62/2, 63, 64/1, 64/6, 64/5, 65/3, 65/4, 65/7, 65/8, 65/9, 65/10, 65/11, 66, 46/1, 46/2, 47/1, 47/2, 48/1, 48/2, 49/1, 49/2, 49/4, 49/5, 50, 51, 52/4, 52/3, 52/2, 52/1, 53,  23/1, 23/2, 23/3, 23/4, 23/5, 23/6, 23/7, 23/9, 23/10, 23/11, 23/12, 23/13, 23/14, 24, 25, 26, 27, 28, 29/3, 29/1, 29/2, 30,31, 32/1, 33, 34/2, 34/1, 35/4, 35/5, 35/2, 36/1, 36/2, 36/3, 37/4, 37/7, 37/9, 37/6, 37/8, 37/5, 38/3, 38/4, 39, 305/50, 165/4, 144/36, 144/35, 64/3</w:t>
            </w:r>
          </w:p>
          <w:p w:rsidR="00714CBA" w:rsidRPr="00634BF3" w:rsidRDefault="00714CBA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2C687B" w:rsidRPr="00634BF3" w:rsidTr="00714CBA">
        <w:trPr>
          <w:cantSplit/>
          <w:trHeight w:val="567"/>
          <w:jc w:val="center"/>
        </w:trPr>
        <w:tc>
          <w:tcPr>
            <w:tcW w:w="8595" w:type="dxa"/>
            <w:shd w:val="clear" w:color="auto" w:fill="DEEAF6" w:themeFill="accent1" w:themeFillTint="33"/>
          </w:tcPr>
          <w:p w:rsidR="002C687B" w:rsidRPr="00634BF3" w:rsidRDefault="002C687B" w:rsidP="002C68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C687B">
              <w:rPr>
                <w:rFonts w:cs="Times New Roman"/>
                <w:sz w:val="20"/>
              </w:rPr>
              <w:t>Numery e</w:t>
            </w:r>
            <w:r w:rsidR="009566BB">
              <w:rPr>
                <w:rFonts w:cs="Times New Roman"/>
                <w:sz w:val="20"/>
              </w:rPr>
              <w:t>widencyjne działek przeznaczonych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 xml:space="preserve">w </w:t>
            </w:r>
            <w:r>
              <w:rPr>
                <w:rFonts w:cs="Times New Roman"/>
                <w:b/>
                <w:sz w:val="20"/>
              </w:rPr>
              <w:t>części:</w:t>
            </w:r>
          </w:p>
        </w:tc>
      </w:tr>
      <w:tr w:rsidR="002C687B" w:rsidRPr="00634BF3" w:rsidTr="00D91263">
        <w:trPr>
          <w:cantSplit/>
          <w:trHeight w:val="250"/>
          <w:jc w:val="center"/>
        </w:trPr>
        <w:tc>
          <w:tcPr>
            <w:tcW w:w="8595" w:type="dxa"/>
            <w:tcBorders>
              <w:bottom w:val="dotDash" w:sz="4" w:space="0" w:color="auto"/>
            </w:tcBorders>
            <w:shd w:val="clear" w:color="auto" w:fill="auto"/>
          </w:tcPr>
          <w:p w:rsidR="00D95AD5" w:rsidRDefault="00714CBA" w:rsidP="00D95AD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lastRenderedPageBreak/>
              <w:t>283</w:t>
            </w:r>
            <w:r w:rsidR="00D36C02"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-  o powierzchni 0,0156 ha</w:t>
            </w:r>
            <w:r w:rsidR="004834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</w:t>
            </w:r>
            <w:r w:rsid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działka drogowa, ul. Wiosenna, </w:t>
            </w:r>
          </w:p>
          <w:p w:rsidR="002C687B" w:rsidRPr="00D95AD5" w:rsidRDefault="00D95AD5" w:rsidP="00D95AD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obszar określony przez punkty graniczne: 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314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040706_5.0013.314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250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040706_5.0013.250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040706_5.0013.313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040706_5.0013.313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299/1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040706_5.0013.299/1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040706_5.0013.298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040706_5.0013.298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294/8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040706_5.0013.294/8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040706_5.0013.288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040706_5.0013.288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289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040706_5.0013.289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289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040706_5.0013.289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290/3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040706_5.0013.290/3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314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040706_5.0013.314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287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D95AD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040706_5.0013.287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</w:p>
        </w:tc>
      </w:tr>
      <w:tr w:rsidR="00D91263" w:rsidRPr="00634BF3" w:rsidTr="00D91263">
        <w:trPr>
          <w:cantSplit/>
          <w:trHeight w:val="263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D91263" w:rsidRDefault="00D91263" w:rsidP="007062B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264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1,8829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działka drogowa, ul. Włocławka,</w:t>
            </w:r>
          </w:p>
          <w:p w:rsidR="007062B2" w:rsidRPr="0090498F" w:rsidRDefault="007062B2" w:rsidP="007062B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CB023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północnego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157/1 (040706_4.0006.157/1)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19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219/1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040706_5.0013.219/1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19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17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040706_4.0006.17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236/6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040706_5.0013.236/6)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do miejsca wyodrębnionego przez linię biegnącą od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punktu o współrzędnych </w:t>
            </w:r>
            <w:r w:rsidR="00113934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</w:t>
            </w:r>
            <w:r w:rsidR="00113934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6728.9, 6524126.9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 oraz do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262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040706_5.0013.262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263/1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062B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040706_5.0013.263/1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</w:p>
        </w:tc>
      </w:tr>
      <w:tr w:rsidR="00D91263" w:rsidRPr="00634BF3" w:rsidTr="00D91263">
        <w:trPr>
          <w:cantSplit/>
          <w:trHeight w:val="238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D91263" w:rsidRDefault="00D91263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219/1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0,542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9B2F8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działka drogowa równoległa do ul. </w:t>
            </w:r>
            <w:r w:rsidR="00576D5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Włocławskiej</w:t>
            </w:r>
          </w:p>
          <w:p w:rsidR="009B2F83" w:rsidRPr="00535D2E" w:rsidRDefault="009B2F83" w:rsidP="00535D2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7E1DF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północnego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64345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219/2</w:t>
            </w:r>
            <w:r w:rsidR="0064345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64345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040706_5.0013.219/2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="0064345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157/2</w:t>
            </w:r>
            <w:r w:rsidR="0064345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64345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040706_4.0006.157/2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="0064345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64345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157/1 (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040706_4.0006.157/1)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157/1 (040706_4.0006.157/1)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19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264</w:t>
            </w:r>
            <w:r w:rsidR="00535D2E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535D2E"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040706_5.0013.264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do miejsca wyodrębnionego przez linię biegnącą od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punktu o współrzędnych 583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6732.9, 6524132.4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 oraz do punktu o współrzędnych 583</w:t>
            </w:r>
            <w:r w:rsidR="0064345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6728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.9, 65</w:t>
            </w:r>
            <w:r w:rsidR="0064345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24126.9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D91263" w:rsidRPr="00634BF3" w:rsidTr="00D91263">
        <w:trPr>
          <w:cantSplit/>
          <w:trHeight w:val="238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3F7525" w:rsidRDefault="00D91263" w:rsidP="003F752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214/2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0,476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79479B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3F75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działka drogowa równoległa do ul. </w:t>
            </w:r>
            <w:r w:rsidR="00576D5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Włocławskiej</w:t>
            </w:r>
          </w:p>
          <w:p w:rsidR="0079479B" w:rsidRPr="0090498F" w:rsidRDefault="0079479B" w:rsidP="003F752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7E1DF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północnego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235/2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040706_5.0013.235/2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158/2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040706_4.0006.158/2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158/2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040706_4.0006.158/2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157/2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040706_4.0006.157/2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219/2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040706_5.0013.219/2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225/1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040706_5.0013.225/1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224/4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040706_5.0013.224/4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 oraz do punktu o współrzędnych 583</w:t>
            </w:r>
            <w:r w:rsid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6733.4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</w:t>
            </w:r>
            <w:r w:rsidR="001D4B9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24132.9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D91263" w:rsidRPr="00634BF3" w:rsidTr="00D91263">
        <w:trPr>
          <w:cantSplit/>
          <w:trHeight w:val="263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D91263" w:rsidRDefault="00D91263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219/5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0,0002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3F75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</w:t>
            </w:r>
          </w:p>
          <w:p w:rsidR="003F7525" w:rsidRPr="0090498F" w:rsidRDefault="003F7525" w:rsidP="00D7126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7E1DF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północnego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214/2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040706_5.0013.214/2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219/1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040706_5.0013.219/1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 do miejsca wyodrębnionego przez linię biegnącą od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punktu o współrzędnych 583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6733.4, 6524132.9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 oraz do punktu o współrzędnych 583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673</w:t>
            </w:r>
            <w:r w:rsid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2.9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</w:t>
            </w:r>
            <w:r w:rsidR="00D71261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24132.4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D91263" w:rsidRPr="00634BF3" w:rsidTr="00D91263">
        <w:trPr>
          <w:cantSplit/>
          <w:trHeight w:val="203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126AE8" w:rsidRDefault="00D91263" w:rsidP="00126AE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191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0,0188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B0418C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</w:p>
          <w:p w:rsidR="00D91263" w:rsidRPr="0090498F" w:rsidRDefault="00126AE8" w:rsidP="00126AE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obszar określony przez punkty graniczne: dwa punkty graniczne wspólne z działką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192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040706_5.0013.192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punkt graniczny wspólny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040706_5.0013.188/5</w:t>
            </w:r>
            <w:r w:rsidRPr="00535D2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189/2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040706_5.0013.189/2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190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26AE8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040706_5.0013.190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</w:p>
        </w:tc>
      </w:tr>
      <w:tr w:rsidR="00D91263" w:rsidRPr="00634BF3" w:rsidTr="00D91263">
        <w:trPr>
          <w:cantSplit/>
          <w:trHeight w:val="275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D91263" w:rsidRDefault="00D91263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163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 powierzchni 2,2018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</w:t>
            </w:r>
            <w:r w:rsidR="00E30B2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działka drogowa ul. Dobra,</w:t>
            </w:r>
          </w:p>
          <w:p w:rsidR="00E30B23" w:rsidRPr="0090498F" w:rsidRDefault="00E30B23" w:rsidP="00527F2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127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040706_4.0005.127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040706_4.0006.4/2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164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040706_5.0013.164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188/4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040706_5.0013.188/4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192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527F27" w:rsidRP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040706_5.0013.192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 oraz do punktu o współrzędnych 583</w:t>
            </w:r>
            <w:r w:rsid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7503.5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527F2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6524487.2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D91263" w:rsidRPr="00634BF3" w:rsidTr="00D91263">
        <w:trPr>
          <w:cantSplit/>
          <w:trHeight w:val="1991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D91263" w:rsidRDefault="00D91263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lastRenderedPageBreak/>
              <w:t>45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o powierzchni 0,7074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ha, działka drogowa ul. Wrzosowa</w:t>
            </w:r>
            <w:r w:rsidR="00E30B2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</w:t>
            </w:r>
          </w:p>
          <w:p w:rsidR="00D91263" w:rsidRPr="00D91263" w:rsidRDefault="00D91263" w:rsidP="004B03E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23/1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040706_5.0013.23/1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040706_4.0004.57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040706_4.0004.57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040706_4.0004.40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46/1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4B03E0" w:rsidRP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040706_5.0013.46/1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39 (040706_5.0013.39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40 (040706_5.0013.40) oraz do punktu o współrzędnych 583</w:t>
            </w:r>
            <w:r w:rsid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8978.3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4B03E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6523959.8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D91263" w:rsidRPr="00634BF3" w:rsidTr="00D91263">
        <w:trPr>
          <w:cantSplit/>
          <w:trHeight w:val="2317"/>
          <w:jc w:val="center"/>
        </w:trPr>
        <w:tc>
          <w:tcPr>
            <w:tcW w:w="8595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D91263" w:rsidRPr="0090498F" w:rsidRDefault="00D91263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9B2F83">
              <w:rPr>
                <w:rFonts w:eastAsia="Times New Roman" w:cs="Times New Roman"/>
                <w:b/>
                <w:color w:val="000000" w:themeColor="text1"/>
                <w:sz w:val="22"/>
                <w:lang w:eastAsia="pl-PL"/>
              </w:rPr>
              <w:t>22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o powierzchni 0,6974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ha, </w:t>
            </w:r>
          </w:p>
          <w:p w:rsidR="00D91263" w:rsidRPr="0090498F" w:rsidRDefault="00D91263" w:rsidP="000A3FA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zachodu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 315 (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040706_5.0013.315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040706_5.0013.18/1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040706_4.0004.33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040706_4.0004.33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34 (040706_4.0004.34), 23/14 (040706_5.0013.23/14)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39 (040706_5.0013.39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40 (040706_5.0013.40) oraz do punktu o współrzędnych 5839181.0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6523922.0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C687B" w:rsidRPr="00634BF3" w:rsidTr="002C687B">
        <w:trPr>
          <w:cantSplit/>
          <w:trHeight w:val="567"/>
          <w:jc w:val="center"/>
        </w:trPr>
        <w:tc>
          <w:tcPr>
            <w:tcW w:w="8595" w:type="dxa"/>
            <w:shd w:val="clear" w:color="auto" w:fill="9CC2E5" w:themeFill="accent1" w:themeFillTint="99"/>
            <w:vAlign w:val="center"/>
          </w:tcPr>
          <w:p w:rsidR="002C687B" w:rsidRDefault="002C687B" w:rsidP="006514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KOBYLNIKI</w:t>
            </w:r>
          </w:p>
        </w:tc>
      </w:tr>
      <w:tr w:rsidR="002C687B" w:rsidRPr="00634BF3" w:rsidTr="00714CBA">
        <w:trPr>
          <w:cantSplit/>
          <w:trHeight w:val="567"/>
          <w:jc w:val="center"/>
        </w:trPr>
        <w:tc>
          <w:tcPr>
            <w:tcW w:w="8595" w:type="dxa"/>
            <w:shd w:val="clear" w:color="auto" w:fill="DEEAF6" w:themeFill="accent1" w:themeFillTint="33"/>
            <w:vAlign w:val="center"/>
          </w:tcPr>
          <w:p w:rsidR="002C687B" w:rsidRDefault="00714CBA" w:rsidP="006514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C687B">
              <w:rPr>
                <w:rFonts w:cs="Times New Roman"/>
                <w:sz w:val="20"/>
              </w:rPr>
              <w:t>Numery e</w:t>
            </w:r>
            <w:r w:rsidR="00576D51">
              <w:rPr>
                <w:rFonts w:cs="Times New Roman"/>
                <w:sz w:val="20"/>
              </w:rPr>
              <w:t>widencyjne działek przeznaczonych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>w całości</w:t>
            </w:r>
            <w:r>
              <w:rPr>
                <w:rFonts w:cs="Times New Roman"/>
                <w:b/>
                <w:sz w:val="20"/>
              </w:rPr>
              <w:t>:</w:t>
            </w:r>
          </w:p>
        </w:tc>
      </w:tr>
      <w:tr w:rsidR="002C687B" w:rsidRPr="00634BF3" w:rsidTr="002C687B">
        <w:trPr>
          <w:jc w:val="center"/>
        </w:trPr>
        <w:tc>
          <w:tcPr>
            <w:tcW w:w="8595" w:type="dxa"/>
            <w:shd w:val="clear" w:color="auto" w:fill="auto"/>
          </w:tcPr>
          <w:p w:rsidR="002C687B" w:rsidRPr="00634BF3" w:rsidRDefault="002C687B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634BF3">
              <w:rPr>
                <w:rFonts w:eastAsia="Times New Roman" w:cs="Times New Roman"/>
                <w:sz w:val="22"/>
                <w:lang w:eastAsia="pl-PL"/>
              </w:rPr>
              <w:t>43/23, 43/6, 43/5, 43/21, 43/22, 43/20, 43/15, 43/14, 43/13, 220, 43/17, 43/4, 30/2, 30/1,  37/20, 37/19, 37/21, 37/26, 38, 37/25, 37/32, 37/1, 37/31, 37/29, 37/30, 37/4, 37/33, 37/16, 37/8, 37/6, 37/7, 37/34, 37/27</w:t>
            </w:r>
          </w:p>
        </w:tc>
      </w:tr>
      <w:tr w:rsidR="002C687B" w:rsidRPr="00634BF3" w:rsidTr="007605EF">
        <w:trPr>
          <w:jc w:val="center"/>
        </w:trPr>
        <w:tc>
          <w:tcPr>
            <w:tcW w:w="8595" w:type="dxa"/>
            <w:shd w:val="clear" w:color="auto" w:fill="DEEAF6" w:themeFill="accent1" w:themeFillTint="33"/>
          </w:tcPr>
          <w:p w:rsidR="002C687B" w:rsidRPr="00634BF3" w:rsidRDefault="00714CBA" w:rsidP="007605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C687B">
              <w:rPr>
                <w:rFonts w:cs="Times New Roman"/>
                <w:sz w:val="20"/>
              </w:rPr>
              <w:t>Numery e</w:t>
            </w:r>
            <w:r w:rsidR="00576D51">
              <w:rPr>
                <w:rFonts w:cs="Times New Roman"/>
                <w:sz w:val="20"/>
              </w:rPr>
              <w:t>widencyjne działek przeznaczonych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 xml:space="preserve">w </w:t>
            </w:r>
            <w:r>
              <w:rPr>
                <w:rFonts w:cs="Times New Roman"/>
                <w:b/>
                <w:sz w:val="20"/>
              </w:rPr>
              <w:t>części:</w:t>
            </w:r>
          </w:p>
        </w:tc>
      </w:tr>
      <w:tr w:rsidR="002C687B" w:rsidRPr="00634BF3" w:rsidTr="00267E03">
        <w:trPr>
          <w:trHeight w:val="240"/>
          <w:jc w:val="center"/>
        </w:trPr>
        <w:tc>
          <w:tcPr>
            <w:tcW w:w="8595" w:type="dxa"/>
            <w:tcBorders>
              <w:bottom w:val="dotDash" w:sz="4" w:space="0" w:color="auto"/>
            </w:tcBorders>
            <w:shd w:val="clear" w:color="auto" w:fill="auto"/>
          </w:tcPr>
          <w:p w:rsidR="007605EF" w:rsidRDefault="007605EF" w:rsidP="002D4BA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4B3C8C">
              <w:rPr>
                <w:rFonts w:eastAsia="Times New Roman" w:cs="Times New Roman"/>
                <w:b/>
                <w:sz w:val="22"/>
                <w:lang w:eastAsia="pl-PL"/>
              </w:rPr>
              <w:t>45</w:t>
            </w:r>
            <w:r w:rsidR="00D36C02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90498F"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="00D36C02" w:rsidRPr="00D36C02">
              <w:rPr>
                <w:rFonts w:eastAsia="Times New Roman" w:cs="Times New Roman"/>
                <w:sz w:val="22"/>
                <w:lang w:eastAsia="pl-PL"/>
              </w:rPr>
              <w:t>0,3721</w:t>
            </w:r>
            <w:r w:rsidR="00267E03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267E0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działka drogowa ul. Droga Młyńska,</w:t>
            </w:r>
          </w:p>
          <w:p w:rsidR="00044B82" w:rsidRPr="00634BF3" w:rsidRDefault="00044B82" w:rsidP="00044B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północy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43/4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8/20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040706_4.0001.8/20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43/23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040706_5.0020.43/23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43/24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040706_5.0020.43/24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5838324.3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6520812.9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225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267E03" w:rsidRDefault="00267E03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B3C8C">
              <w:rPr>
                <w:rFonts w:eastAsia="Times New Roman" w:cs="Times New Roman"/>
                <w:b/>
                <w:sz w:val="22"/>
                <w:lang w:eastAsia="pl-PL"/>
              </w:rPr>
              <w:t>31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eastAsia="Times New Roman" w:cs="Times New Roman"/>
                <w:sz w:val="22"/>
                <w:lang w:eastAsia="pl-PL"/>
              </w:rPr>
              <w:t>1,2077</w:t>
            </w:r>
          </w:p>
          <w:p w:rsidR="002D4BA9" w:rsidRDefault="002D4BA9" w:rsidP="00542696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Włączając obszar od p</w:t>
            </w:r>
            <w:r w:rsidR="0054269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ołudniowego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wschodu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040706_5.0020.45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9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040706_4.0001.9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="00C00DDA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8/20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040706_4.0001.8/20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8/20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2D4BA9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040706_4.0001.8/20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040706_5.0020.29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32/1</w:t>
            </w:r>
            <w:r w:rsidR="00C00DDA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040706_5.0020.32/1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36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C00DDA" w:rsidRPr="00987BA2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040706_5.0020.36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</w:t>
            </w:r>
            <w:r w:rsidR="00C00DDA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9455.1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="00C00DDA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6520465.5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240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267E03" w:rsidRDefault="00267E03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B3C8C">
              <w:rPr>
                <w:rFonts w:eastAsia="Times New Roman" w:cs="Times New Roman"/>
                <w:b/>
                <w:sz w:val="22"/>
                <w:lang w:eastAsia="pl-PL"/>
              </w:rPr>
              <w:t>29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eastAsia="Times New Roman" w:cs="Times New Roman"/>
                <w:sz w:val="22"/>
                <w:lang w:eastAsia="pl-PL"/>
              </w:rPr>
              <w:t>1,692</w:t>
            </w:r>
            <w:r w:rsidR="00987BA2">
              <w:rPr>
                <w:rFonts w:eastAsia="Times New Roman" w:cs="Times New Roman"/>
                <w:sz w:val="22"/>
                <w:lang w:eastAsia="pl-PL"/>
              </w:rPr>
              <w:t>, działka drogowa</w:t>
            </w:r>
          </w:p>
          <w:p w:rsidR="00987BA2" w:rsidRDefault="00987BA2" w:rsidP="00D2022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C464E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południowego wschodu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8/20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040706_4.0001.8/20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040706_4.0001.4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D20225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85576E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17/3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85576E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040706_5.0020.17/3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85576E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18/1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85576E" w:rsidRPr="00D20225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040706_5.0020.18/1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5839455.1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6520465.5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210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267E03" w:rsidRDefault="00267E03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B3C8C">
              <w:rPr>
                <w:rFonts w:eastAsia="Times New Roman" w:cs="Times New Roman"/>
                <w:b/>
                <w:sz w:val="22"/>
                <w:lang w:eastAsia="pl-PL"/>
              </w:rPr>
              <w:t>42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eastAsia="Times New Roman" w:cs="Times New Roman"/>
                <w:sz w:val="22"/>
                <w:lang w:eastAsia="pl-PL"/>
              </w:rPr>
              <w:t>0,3509</w:t>
            </w:r>
          </w:p>
          <w:p w:rsidR="00784DF6" w:rsidRPr="00784DF6" w:rsidRDefault="00784DF6" w:rsidP="00AC399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</w:t>
            </w:r>
            <w:r w:rsidR="00AC399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północnego</w:t>
            </w:r>
            <w:r w:rsidR="00C464E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wschodu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37/6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040706_5.0020.37/6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43/4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43/23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040706_5.0020.43/23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43/24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040706_5.0020.43/24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5838475.8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6520416.8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300"/>
          <w:jc w:val="center"/>
        </w:trPr>
        <w:tc>
          <w:tcPr>
            <w:tcW w:w="8595" w:type="dxa"/>
            <w:tcBorders>
              <w:top w:val="dotDash" w:sz="4" w:space="0" w:color="auto"/>
            </w:tcBorders>
            <w:shd w:val="clear" w:color="auto" w:fill="auto"/>
          </w:tcPr>
          <w:p w:rsidR="00267E03" w:rsidRDefault="00267E03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B3C8C">
              <w:rPr>
                <w:rFonts w:eastAsia="Times New Roman" w:cs="Times New Roman"/>
                <w:b/>
                <w:sz w:val="22"/>
                <w:lang w:eastAsia="pl-PL"/>
              </w:rPr>
              <w:lastRenderedPageBreak/>
              <w:t>36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eastAsia="Times New Roman" w:cs="Times New Roman"/>
                <w:sz w:val="22"/>
                <w:lang w:eastAsia="pl-PL"/>
              </w:rPr>
              <w:t>1,4785</w:t>
            </w:r>
            <w:r w:rsidR="00807F46">
              <w:rPr>
                <w:rFonts w:eastAsia="Times New Roman" w:cs="Times New Roman"/>
                <w:sz w:val="22"/>
                <w:lang w:eastAsia="pl-PL"/>
              </w:rPr>
              <w:t>, działka drogowa</w:t>
            </w:r>
          </w:p>
          <w:p w:rsidR="00807F46" w:rsidRDefault="00807F46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północnego wschodu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32/1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040706_5.0020.32/1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784DF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37/29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040706_5.0020.37/29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807F46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040706_5.0020.39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5838956.9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6519731.4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C687B" w:rsidRPr="00634BF3" w:rsidTr="00714CBA">
        <w:trPr>
          <w:trHeight w:val="567"/>
          <w:jc w:val="center"/>
        </w:trPr>
        <w:tc>
          <w:tcPr>
            <w:tcW w:w="8595" w:type="dxa"/>
            <w:shd w:val="clear" w:color="auto" w:fill="9CC2E5" w:themeFill="accent1" w:themeFillTint="99"/>
            <w:vAlign w:val="center"/>
          </w:tcPr>
          <w:p w:rsidR="002C687B" w:rsidRPr="00634BF3" w:rsidRDefault="00714CBA" w:rsidP="00714C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Ł</w:t>
            </w:r>
            <w:r w:rsidR="002C687B">
              <w:rPr>
                <w:rFonts w:eastAsia="Times New Roman" w:cs="Times New Roman"/>
                <w:sz w:val="22"/>
                <w:lang w:eastAsia="pl-PL"/>
              </w:rPr>
              <w:t>AGIEWNIKI</w:t>
            </w:r>
          </w:p>
        </w:tc>
      </w:tr>
      <w:tr w:rsidR="00714CBA" w:rsidRPr="00634BF3" w:rsidTr="00714CBA">
        <w:trPr>
          <w:trHeight w:val="567"/>
          <w:jc w:val="center"/>
        </w:trPr>
        <w:tc>
          <w:tcPr>
            <w:tcW w:w="8595" w:type="dxa"/>
            <w:shd w:val="clear" w:color="auto" w:fill="DEEAF6" w:themeFill="accent1" w:themeFillTint="33"/>
            <w:vAlign w:val="center"/>
          </w:tcPr>
          <w:p w:rsidR="00714CBA" w:rsidRDefault="00714CBA" w:rsidP="00714C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C687B">
              <w:rPr>
                <w:rFonts w:cs="Times New Roman"/>
                <w:sz w:val="20"/>
              </w:rPr>
              <w:t>Numery e</w:t>
            </w:r>
            <w:r w:rsidR="00576D51">
              <w:rPr>
                <w:rFonts w:cs="Times New Roman"/>
                <w:sz w:val="20"/>
              </w:rPr>
              <w:t>widencyjne działek przeznaczonych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>w całości</w:t>
            </w:r>
            <w:r>
              <w:rPr>
                <w:rFonts w:cs="Times New Roman"/>
                <w:b/>
                <w:sz w:val="20"/>
              </w:rPr>
              <w:t>:</w:t>
            </w:r>
          </w:p>
        </w:tc>
      </w:tr>
      <w:tr w:rsidR="002C687B" w:rsidRPr="00634BF3" w:rsidTr="002C687B">
        <w:trPr>
          <w:jc w:val="center"/>
        </w:trPr>
        <w:tc>
          <w:tcPr>
            <w:tcW w:w="8595" w:type="dxa"/>
            <w:shd w:val="clear" w:color="auto" w:fill="auto"/>
          </w:tcPr>
          <w:p w:rsidR="002C687B" w:rsidRPr="00634BF3" w:rsidRDefault="002C687B" w:rsidP="002D4BA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634BF3">
              <w:rPr>
                <w:rFonts w:eastAsia="Times New Roman" w:cs="Times New Roman"/>
                <w:sz w:val="22"/>
                <w:lang w:eastAsia="pl-PL"/>
              </w:rPr>
              <w:t>35/1, 35/75, 35/76, 35/4, 35/3, 35/71, 35/5, 35/6, 35/7, 35/8, 35/9, 35/10, 35/11, 35/12, 35/73, 35/13, 35/14, 35/15, 35/18, 35/16, 35/17, 35/19, 35/20, 35/21, 35/22, 35/23, 35/24, 35/25, 43, 35/28, 35/29, 35/30, 35/31, 35/32, 35/33, 35/34, 35/35, 35/36, 35/37, 35/38, 35/39, 35/40, 35/41, 35/42, 35/43, 35/54, 45/1, 45/2, 35/47, 44, 35/50, 35/51, 35/52, 35/53, 35/55, 35/56, 35/57, 35/58, 35/59, 35/60, 35/61, 35/62, 35/63, 35/64, 35/65, 35/66, 35/</w:t>
            </w:r>
            <w:r>
              <w:rPr>
                <w:rFonts w:eastAsia="Times New Roman" w:cs="Times New Roman"/>
                <w:sz w:val="22"/>
                <w:lang w:eastAsia="pl-PL"/>
              </w:rPr>
              <w:t>67, 35/68, 35/69, 35/70, 35/72</w:t>
            </w:r>
            <w:r w:rsidRPr="00634BF3">
              <w:rPr>
                <w:rFonts w:eastAsia="Times New Roman" w:cs="Times New Roman"/>
                <w:sz w:val="22"/>
                <w:lang w:eastAsia="pl-PL"/>
              </w:rPr>
              <w:t xml:space="preserve">, 38/2, 38/4, 38/5, 38/6, 38/1, 38/7, </w:t>
            </w:r>
            <w:r>
              <w:rPr>
                <w:rFonts w:eastAsia="Times New Roman" w:cs="Times New Roman"/>
                <w:sz w:val="22"/>
                <w:lang w:eastAsia="pl-PL"/>
              </w:rPr>
              <w:t>20/8</w:t>
            </w:r>
            <w:r w:rsidRPr="00634BF3">
              <w:rPr>
                <w:rFonts w:eastAsia="Times New Roman" w:cs="Times New Roman"/>
                <w:sz w:val="22"/>
                <w:lang w:eastAsia="pl-PL"/>
              </w:rPr>
              <w:t>, 21, 20/3, 20/4, 20/5, 20/6, 33/3, 33/4</w:t>
            </w:r>
          </w:p>
        </w:tc>
      </w:tr>
      <w:tr w:rsidR="00714CBA" w:rsidRPr="00634BF3" w:rsidTr="007605EF">
        <w:trPr>
          <w:jc w:val="center"/>
        </w:trPr>
        <w:tc>
          <w:tcPr>
            <w:tcW w:w="8595" w:type="dxa"/>
            <w:shd w:val="clear" w:color="auto" w:fill="DEEAF6" w:themeFill="accent1" w:themeFillTint="33"/>
          </w:tcPr>
          <w:p w:rsidR="00714CBA" w:rsidRPr="00634BF3" w:rsidRDefault="007605EF" w:rsidP="007605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C687B">
              <w:rPr>
                <w:rFonts w:cs="Times New Roman"/>
                <w:sz w:val="20"/>
              </w:rPr>
              <w:t>Numery e</w:t>
            </w:r>
            <w:r w:rsidR="00576D51">
              <w:rPr>
                <w:rFonts w:cs="Times New Roman"/>
                <w:sz w:val="20"/>
              </w:rPr>
              <w:t>widencyjne działek przeznaczonych</w:t>
            </w:r>
            <w:r w:rsidRPr="002C687B">
              <w:rPr>
                <w:rFonts w:cs="Times New Roman"/>
                <w:sz w:val="20"/>
              </w:rPr>
              <w:t xml:space="preserve"> do włączenia </w:t>
            </w:r>
            <w:r>
              <w:rPr>
                <w:rFonts w:cs="Times New Roman"/>
                <w:sz w:val="20"/>
              </w:rPr>
              <w:br/>
            </w:r>
            <w:r w:rsidRPr="002C687B">
              <w:rPr>
                <w:rFonts w:cs="Times New Roman"/>
                <w:sz w:val="20"/>
              </w:rPr>
              <w:t xml:space="preserve">do granic administracyjnych Miasta Kruszwica </w:t>
            </w:r>
            <w:r w:rsidRPr="002C687B">
              <w:rPr>
                <w:rFonts w:cs="Times New Roman"/>
                <w:b/>
                <w:sz w:val="20"/>
              </w:rPr>
              <w:t xml:space="preserve">w </w:t>
            </w:r>
            <w:r>
              <w:rPr>
                <w:rFonts w:cs="Times New Roman"/>
                <w:b/>
                <w:sz w:val="20"/>
              </w:rPr>
              <w:t>części:</w:t>
            </w:r>
          </w:p>
        </w:tc>
      </w:tr>
      <w:tr w:rsidR="007605EF" w:rsidRPr="00634BF3" w:rsidTr="00267E03">
        <w:trPr>
          <w:trHeight w:val="285"/>
          <w:jc w:val="center"/>
        </w:trPr>
        <w:tc>
          <w:tcPr>
            <w:tcW w:w="8595" w:type="dxa"/>
            <w:tcBorders>
              <w:bottom w:val="dotDash" w:sz="4" w:space="0" w:color="auto"/>
            </w:tcBorders>
            <w:shd w:val="clear" w:color="auto" w:fill="auto"/>
          </w:tcPr>
          <w:p w:rsidR="007605EF" w:rsidRDefault="007605EF" w:rsidP="007605EF">
            <w:pPr>
              <w:spacing w:after="0" w:line="240" w:lineRule="auto"/>
              <w:rPr>
                <w:rFonts w:cs="Times New Roman"/>
                <w:sz w:val="20"/>
              </w:rPr>
            </w:pPr>
            <w:r w:rsidRPr="004B3C8C">
              <w:rPr>
                <w:rFonts w:cs="Times New Roman"/>
                <w:b/>
                <w:sz w:val="20"/>
              </w:rPr>
              <w:t>34</w:t>
            </w:r>
            <w:r w:rsidR="00D36C02">
              <w:rPr>
                <w:rFonts w:cs="Times New Roman"/>
                <w:sz w:val="20"/>
              </w:rPr>
              <w:t xml:space="preserve"> </w:t>
            </w:r>
            <w:r w:rsidR="0090498F"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="00D36C02" w:rsidRPr="00D36C02">
              <w:rPr>
                <w:rFonts w:cs="Times New Roman"/>
                <w:sz w:val="20"/>
              </w:rPr>
              <w:t>1,1511</w:t>
            </w:r>
            <w:r w:rsidR="00C44563">
              <w:rPr>
                <w:rFonts w:cs="Times New Roman"/>
                <w:sz w:val="20"/>
              </w:rPr>
              <w:t xml:space="preserve">, </w:t>
            </w:r>
            <w:r w:rsidR="00C44563">
              <w:rPr>
                <w:rFonts w:eastAsia="Times New Roman" w:cs="Times New Roman"/>
                <w:sz w:val="22"/>
                <w:lang w:eastAsia="pl-PL"/>
              </w:rPr>
              <w:t>działka drogowa</w:t>
            </w:r>
          </w:p>
          <w:p w:rsidR="00C44563" w:rsidRPr="002C687B" w:rsidRDefault="00C44563" w:rsidP="00C44563">
            <w:pPr>
              <w:spacing w:after="0" w:line="240" w:lineRule="auto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północy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040706_5.0023.21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285/2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040706_4.0002.285/2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040706_4.0002.282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)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040706_4.0002.282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),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283/1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040706_4.0002.283/1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35/1 (040706_5.0023.35/1)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33/4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040706_5.0023.33/4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33/2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C445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040706_5.0023.33/2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5836438.8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6521505.1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255"/>
          <w:jc w:val="center"/>
        </w:trPr>
        <w:tc>
          <w:tcPr>
            <w:tcW w:w="859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267E03" w:rsidRDefault="00267E03" w:rsidP="007605EF">
            <w:pPr>
              <w:spacing w:after="0" w:line="240" w:lineRule="auto"/>
              <w:rPr>
                <w:rFonts w:cs="Times New Roman"/>
                <w:sz w:val="20"/>
              </w:rPr>
            </w:pPr>
            <w:r w:rsidRPr="004B3C8C">
              <w:rPr>
                <w:rFonts w:cs="Times New Roman"/>
                <w:b/>
                <w:sz w:val="20"/>
              </w:rPr>
              <w:t>42</w:t>
            </w:r>
            <w:r>
              <w:rPr>
                <w:rFonts w:cs="Times New Roman"/>
                <w:sz w:val="20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cs="Times New Roman"/>
                <w:sz w:val="20"/>
              </w:rPr>
              <w:t>0,0622</w:t>
            </w:r>
          </w:p>
          <w:p w:rsidR="001B556D" w:rsidRDefault="001B556D" w:rsidP="009C5EC0">
            <w:pPr>
              <w:spacing w:after="0" w:line="240" w:lineRule="auto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północy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35/18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040706_5.0023.35/18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35/18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040706_5.0023.35/18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35/17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040706_5.0023.35/17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),</w:t>
            </w:r>
            <w:r w:rsidRPr="00B234E7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35/74 (040706_5.0023.35/74)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</w:t>
            </w:r>
            <w:r w:rsidR="009C5EC0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punktu o współrzędnych </w:t>
            </w:r>
            <w:r w:rsidR="009C5EC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5836565.3</w:t>
            </w:r>
            <w:r w:rsidR="009C5EC0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="009C5EC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6521689.5</w:t>
            </w:r>
            <w:r w:rsidR="009C5EC0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="009C5EC0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 w:rsidR="009C5EC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="009C5EC0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oraz do punktu o współrzędnych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5836565.3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65216</w:t>
            </w:r>
            <w:r w:rsidR="009C5EC0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93.8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  <w:tr w:rsidR="00267E03" w:rsidRPr="00634BF3" w:rsidTr="00267E03">
        <w:trPr>
          <w:trHeight w:val="236"/>
          <w:jc w:val="center"/>
        </w:trPr>
        <w:tc>
          <w:tcPr>
            <w:tcW w:w="8595" w:type="dxa"/>
            <w:tcBorders>
              <w:top w:val="dotDash" w:sz="4" w:space="0" w:color="auto"/>
            </w:tcBorders>
            <w:shd w:val="clear" w:color="auto" w:fill="auto"/>
          </w:tcPr>
          <w:p w:rsidR="00267E03" w:rsidRDefault="00267E03" w:rsidP="007605EF">
            <w:pPr>
              <w:spacing w:after="0" w:line="240" w:lineRule="auto"/>
              <w:rPr>
                <w:rFonts w:cs="Times New Roman"/>
                <w:sz w:val="20"/>
              </w:rPr>
            </w:pPr>
            <w:r w:rsidRPr="004B3C8C">
              <w:rPr>
                <w:rFonts w:cs="Times New Roman"/>
                <w:b/>
                <w:sz w:val="20"/>
              </w:rPr>
              <w:t>37</w:t>
            </w:r>
            <w:r>
              <w:rPr>
                <w:rFonts w:cs="Times New Roman"/>
                <w:sz w:val="20"/>
              </w:rPr>
              <w:t xml:space="preserve"> </w:t>
            </w:r>
            <w:r w:rsidRPr="0090498F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-  o powierzchni </w:t>
            </w:r>
            <w:r w:rsidRPr="00D36C02">
              <w:rPr>
                <w:rFonts w:cs="Times New Roman"/>
                <w:sz w:val="20"/>
              </w:rPr>
              <w:t>0,2548</w:t>
            </w:r>
            <w:r w:rsidR="00C44563">
              <w:rPr>
                <w:rFonts w:cs="Times New Roman"/>
                <w:sz w:val="20"/>
              </w:rPr>
              <w:t xml:space="preserve">, </w:t>
            </w:r>
            <w:r w:rsidR="00C44563">
              <w:rPr>
                <w:rFonts w:eastAsia="Times New Roman" w:cs="Times New Roman"/>
                <w:sz w:val="22"/>
                <w:lang w:eastAsia="pl-PL"/>
              </w:rPr>
              <w:t>działka drogowa</w:t>
            </w:r>
          </w:p>
          <w:p w:rsidR="00C44563" w:rsidRPr="00C44563" w:rsidRDefault="00C44563" w:rsidP="001B55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Włączając obszar od północy przy punkcie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040706_5.0023.34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35/12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040706_5.0023.35/12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oraz punktem granicznym wspólnym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34</w:t>
            </w:r>
            <w:r w:rsid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(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040706_5.0023.34</w:t>
            </w:r>
            <w:r w:rsid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38/2</w:t>
            </w:r>
            <w:r w:rsidR="001B556D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040706_5.0023.38/2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),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do miejsca wyodrębnionego przez linię biegnącą od punktu granicznego wspólnego z działkami o nr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ewid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. 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38/7</w:t>
            </w:r>
            <w:r w:rsidR="001B556D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040706_5.0023.38/7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)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, 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39</w:t>
            </w:r>
            <w:r w:rsidR="001B556D"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(</w:t>
            </w:r>
            <w:r w:rsidR="001B556D" w:rsidRP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040706_5.0023.39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) oraz do punktu o współrzędnych </w:t>
            </w:r>
            <w:r w:rsid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5836565.3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r w:rsidR="001B556D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, 6521689.5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</w:t>
            </w:r>
            <w:proofErr w:type="spellStart"/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ukł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.</w:t>
            </w:r>
            <w:r w:rsidRPr="00D91263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2000 strefa 6 (18°)</w:t>
            </w:r>
          </w:p>
        </w:tc>
      </w:tr>
    </w:tbl>
    <w:p w:rsidR="00BF1350" w:rsidRDefault="00BF1350"/>
    <w:sectPr w:rsidR="00BF1350" w:rsidSect="00576D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9"/>
    <w:rsid w:val="00027716"/>
    <w:rsid w:val="00044B82"/>
    <w:rsid w:val="000A3FAB"/>
    <w:rsid w:val="00113934"/>
    <w:rsid w:val="00126AE8"/>
    <w:rsid w:val="001A5D6F"/>
    <w:rsid w:val="001B556D"/>
    <w:rsid w:val="001D4B98"/>
    <w:rsid w:val="002302D3"/>
    <w:rsid w:val="00267E03"/>
    <w:rsid w:val="00271AD1"/>
    <w:rsid w:val="002C687B"/>
    <w:rsid w:val="002D4BA9"/>
    <w:rsid w:val="003C302C"/>
    <w:rsid w:val="003F7525"/>
    <w:rsid w:val="004834E8"/>
    <w:rsid w:val="004B03E0"/>
    <w:rsid w:val="004B3C8C"/>
    <w:rsid w:val="00527F27"/>
    <w:rsid w:val="00535D2E"/>
    <w:rsid w:val="00542696"/>
    <w:rsid w:val="00576D51"/>
    <w:rsid w:val="005D6B19"/>
    <w:rsid w:val="0064345E"/>
    <w:rsid w:val="0065145A"/>
    <w:rsid w:val="00694951"/>
    <w:rsid w:val="006B38C6"/>
    <w:rsid w:val="007062B2"/>
    <w:rsid w:val="00714CBA"/>
    <w:rsid w:val="007605EF"/>
    <w:rsid w:val="00784DF6"/>
    <w:rsid w:val="0079184A"/>
    <w:rsid w:val="0079479B"/>
    <w:rsid w:val="007E1DF0"/>
    <w:rsid w:val="00807F46"/>
    <w:rsid w:val="0085576E"/>
    <w:rsid w:val="0090498F"/>
    <w:rsid w:val="009566BB"/>
    <w:rsid w:val="00987BA2"/>
    <w:rsid w:val="009B2F83"/>
    <w:rsid w:val="009C5EC0"/>
    <w:rsid w:val="00A76BA1"/>
    <w:rsid w:val="00AC3997"/>
    <w:rsid w:val="00B0418C"/>
    <w:rsid w:val="00B234E7"/>
    <w:rsid w:val="00BD4A01"/>
    <w:rsid w:val="00BF1350"/>
    <w:rsid w:val="00C00DDA"/>
    <w:rsid w:val="00C44563"/>
    <w:rsid w:val="00C464ED"/>
    <w:rsid w:val="00CB0233"/>
    <w:rsid w:val="00D20225"/>
    <w:rsid w:val="00D36C02"/>
    <w:rsid w:val="00D71261"/>
    <w:rsid w:val="00D91263"/>
    <w:rsid w:val="00D95AD5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DEE"/>
  <w15:docId w15:val="{3DF05A8C-7ACB-4534-8F4E-A3A086D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1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B19"/>
    <w:pPr>
      <w:ind w:left="720"/>
      <w:contextualSpacing/>
    </w:pPr>
  </w:style>
  <w:style w:type="table" w:styleId="Tabela-Siatka">
    <w:name w:val="Table Grid"/>
    <w:basedOn w:val="Standardowy"/>
    <w:uiPriority w:val="59"/>
    <w:rsid w:val="005D6B1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Martin</dc:creator>
  <cp:keywords/>
  <dc:description/>
  <cp:lastModifiedBy>Grażyna Kowalska</cp:lastModifiedBy>
  <cp:revision>4</cp:revision>
  <cp:lastPrinted>2020-06-26T08:44:00Z</cp:lastPrinted>
  <dcterms:created xsi:type="dcterms:W3CDTF">2020-06-15T12:54:00Z</dcterms:created>
  <dcterms:modified xsi:type="dcterms:W3CDTF">2020-06-26T08:47:00Z</dcterms:modified>
</cp:coreProperties>
</file>