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C4" w:rsidRDefault="00F26331" w:rsidP="002E33C4">
      <w:pPr>
        <w:pStyle w:val="Tytu"/>
        <w:rPr>
          <w:sz w:val="24"/>
          <w:szCs w:val="24"/>
        </w:rPr>
      </w:pPr>
      <w:r>
        <w:rPr>
          <w:sz w:val="24"/>
          <w:szCs w:val="24"/>
        </w:rPr>
        <w:t>UCHWAŁA Nr XV/150</w:t>
      </w:r>
      <w:r w:rsidR="002E33C4">
        <w:rPr>
          <w:sz w:val="24"/>
          <w:szCs w:val="24"/>
        </w:rPr>
        <w:t>/2011</w:t>
      </w:r>
    </w:p>
    <w:p w:rsidR="002E33C4" w:rsidRDefault="002E33C4" w:rsidP="002E33C4">
      <w:pPr>
        <w:jc w:val="center"/>
        <w:rPr>
          <w:b/>
        </w:rPr>
      </w:pPr>
      <w:r>
        <w:rPr>
          <w:b/>
        </w:rPr>
        <w:t>RADY MIEJSKIEJ W KRUSZWICY</w:t>
      </w:r>
    </w:p>
    <w:p w:rsidR="002E33C4" w:rsidRDefault="002E33C4" w:rsidP="002E33C4">
      <w:pPr>
        <w:jc w:val="center"/>
        <w:rPr>
          <w:bCs/>
        </w:rPr>
      </w:pPr>
      <w:r>
        <w:rPr>
          <w:bCs/>
        </w:rPr>
        <w:t>z dnia 29 grudnia 2011 r.</w:t>
      </w:r>
    </w:p>
    <w:p w:rsidR="002E33C4" w:rsidRDefault="002E33C4" w:rsidP="002E33C4">
      <w:pPr>
        <w:jc w:val="center"/>
        <w:rPr>
          <w:b/>
        </w:rPr>
      </w:pPr>
    </w:p>
    <w:p w:rsidR="002E33C4" w:rsidRDefault="002E33C4" w:rsidP="002E33C4">
      <w:pPr>
        <w:rPr>
          <w:b/>
        </w:rPr>
      </w:pPr>
      <w:r>
        <w:rPr>
          <w:b/>
        </w:rPr>
        <w:t>w sprawie zmian w porządku obrad XV sesji Rady Miejskiej w Kruszwicy</w:t>
      </w:r>
    </w:p>
    <w:p w:rsidR="002E33C4" w:rsidRDefault="002E33C4" w:rsidP="002E33C4">
      <w:pPr>
        <w:jc w:val="both"/>
        <w:rPr>
          <w:b/>
        </w:rPr>
      </w:pPr>
    </w:p>
    <w:p w:rsidR="002E33C4" w:rsidRDefault="002E33C4" w:rsidP="002E33C4">
      <w:pPr>
        <w:jc w:val="both"/>
      </w:pPr>
      <w:r>
        <w:rPr>
          <w:b/>
        </w:rPr>
        <w:t xml:space="preserve">       </w:t>
      </w:r>
      <w:r>
        <w:t xml:space="preserve">Na podstawie art. 20 ust. </w:t>
      </w:r>
      <w:smartTag w:uri="urn:schemas-microsoft-com:office:smarttags" w:element="metricconverter">
        <w:smartTagPr>
          <w:attr w:name="ProductID" w:val="1 a"/>
        </w:smartTagPr>
        <w:r>
          <w:t>1 a</w:t>
        </w:r>
      </w:smartTag>
      <w:r>
        <w:t xml:space="preserve"> ustawy z dnia 8 marca 1990 r. o samorządzie gminnym (Dz. U. Dz. 2001 r. Nr 142, poz. 1591. z 2002 r. Nr 23, poz. 220, Nr 62, poz. 558, Nr 113, poz. 984, Nr 153, poz. 1271 i Nr 214, poz. 1806 z 2003 r. Nr 80, poz. 717 i Nr 162, poz. 1568, z 2004 r. Nr 102, poz. 1055 i Nr 116, poz. 1203, z 2005 r. Nr 172, poz. 1441 i Nr 175, poz. 1457 oraz z 2006r. Nr 17, poz.128, Nr 181, poz. 1337 z 2007r. Nr 48, poz.327, Nr 138, poz.974, Nr 173, poz.1218) uchwala się, co następuje:</w:t>
      </w:r>
    </w:p>
    <w:p w:rsidR="002E33C4" w:rsidRDefault="002E33C4" w:rsidP="002E33C4">
      <w:pPr>
        <w:jc w:val="both"/>
      </w:pPr>
    </w:p>
    <w:p w:rsidR="002E33C4" w:rsidRDefault="002E33C4" w:rsidP="002E33C4">
      <w:pPr>
        <w:jc w:val="both"/>
      </w:pPr>
      <w:r>
        <w:rPr>
          <w:b/>
          <w:bCs/>
        </w:rPr>
        <w:t xml:space="preserve">         § 1. </w:t>
      </w:r>
      <w:r>
        <w:t>Zmienia się porządek obrad XV sesji Rady Miejskiej w Kruszwicy wprowadzając zmiany wprowadza się punkty:</w:t>
      </w:r>
    </w:p>
    <w:p w:rsidR="002E33C4" w:rsidRDefault="002E33C4" w:rsidP="002E33C4">
      <w:r w:rsidRPr="005E27DF">
        <w:t>Pkt. 15a</w:t>
      </w:r>
      <w:r w:rsidR="005E27DF">
        <w:t xml:space="preserve">  Podjęcie uchwały</w:t>
      </w:r>
      <w:r>
        <w:t xml:space="preserve"> w sprawie </w:t>
      </w:r>
      <w:r>
        <w:rPr>
          <w:rStyle w:val="Pogrubienie"/>
          <w:b w:val="0"/>
          <w:bCs/>
        </w:rPr>
        <w:t>przystąpienia do sporządzenia</w:t>
      </w:r>
      <w:r>
        <w:t xml:space="preserve"> miejscowego planu zagospodarowania przestrzennego Gminy Kruszwica w miejscowościach </w:t>
      </w:r>
      <w:proofErr w:type="spellStart"/>
      <w:r>
        <w:rPr>
          <w:bCs/>
        </w:rPr>
        <w:t>Arturowo</w:t>
      </w:r>
      <w:proofErr w:type="spellEnd"/>
      <w:r>
        <w:rPr>
          <w:bCs/>
        </w:rPr>
        <w:t xml:space="preserve"> i Karczyn</w:t>
      </w:r>
      <w:r>
        <w:t>.</w:t>
      </w:r>
    </w:p>
    <w:p w:rsidR="002E33C4" w:rsidRDefault="002E33C4" w:rsidP="005E27DF">
      <w:proofErr w:type="spellStart"/>
      <w:r w:rsidRPr="005E27DF">
        <w:t>Pkt</w:t>
      </w:r>
      <w:proofErr w:type="spellEnd"/>
      <w:r w:rsidRPr="005E27DF">
        <w:t xml:space="preserve"> 15 b</w:t>
      </w:r>
      <w:r w:rsidR="005E27DF">
        <w:t xml:space="preserve">  Podjęcie  uchwały</w:t>
      </w:r>
      <w:r>
        <w:t xml:space="preserve"> w sprawie </w:t>
      </w:r>
      <w:r>
        <w:rPr>
          <w:rStyle w:val="Pogrubienie"/>
          <w:b w:val="0"/>
          <w:bCs/>
        </w:rPr>
        <w:t>przystąpienia do sporządzenia</w:t>
      </w:r>
      <w:r>
        <w:t xml:space="preserve"> miejscowego planu zagospodarowania przestrzennego Gminy Kruszwica w miejscowościach Gocanówko, Janocin, Chełmiczki i Kobylnica.</w:t>
      </w:r>
    </w:p>
    <w:p w:rsidR="002E33C4" w:rsidRDefault="002E33C4" w:rsidP="005E27DF">
      <w:proofErr w:type="spellStart"/>
      <w:r w:rsidRPr="005E27DF">
        <w:t>Pkt</w:t>
      </w:r>
      <w:proofErr w:type="spellEnd"/>
      <w:r w:rsidRPr="005E27DF">
        <w:t xml:space="preserve"> 15c</w:t>
      </w:r>
      <w:r w:rsidR="005E27DF">
        <w:t xml:space="preserve">  Podjęcie uchwały</w:t>
      </w:r>
      <w:r>
        <w:t xml:space="preserve"> w sprawie </w:t>
      </w:r>
      <w:r>
        <w:rPr>
          <w:rStyle w:val="Pogrubienie"/>
          <w:b w:val="0"/>
          <w:bCs/>
        </w:rPr>
        <w:t>przystąpienia do sporządzenia</w:t>
      </w:r>
      <w:r>
        <w:rPr>
          <w:b/>
        </w:rPr>
        <w:t xml:space="preserve"> </w:t>
      </w:r>
      <w:r>
        <w:t>miejscowego planu zagospodarowania przestrzennego Gminy Kruszwica w miejscowościach Papros, Skotniki, Wola Wapowska, Piaski, Wróble i Piecki.</w:t>
      </w:r>
    </w:p>
    <w:p w:rsidR="002E33C4" w:rsidRDefault="002E33C4" w:rsidP="002E33C4">
      <w:pPr>
        <w:jc w:val="both"/>
      </w:pPr>
    </w:p>
    <w:p w:rsidR="002E33C4" w:rsidRDefault="002E33C4" w:rsidP="002E33C4">
      <w:pPr>
        <w:jc w:val="both"/>
      </w:pPr>
      <w:r>
        <w:rPr>
          <w:b/>
          <w:bCs/>
        </w:rPr>
        <w:t xml:space="preserve">         § 2.</w:t>
      </w:r>
      <w:r>
        <w:t xml:space="preserve"> Uchwała wchodzi w życie z dniem podjęcia.</w:t>
      </w:r>
    </w:p>
    <w:p w:rsidR="002E33C4" w:rsidRDefault="002E33C4" w:rsidP="002E33C4">
      <w:pPr>
        <w:ind w:left="720"/>
        <w:jc w:val="both"/>
      </w:pPr>
    </w:p>
    <w:p w:rsidR="002E33C4" w:rsidRDefault="002E33C4" w:rsidP="002E33C4">
      <w:pPr>
        <w:ind w:left="720"/>
        <w:jc w:val="both"/>
      </w:pPr>
    </w:p>
    <w:p w:rsidR="002E33C4" w:rsidRDefault="002E33C4" w:rsidP="002E33C4">
      <w:pPr>
        <w:ind w:left="720"/>
        <w:jc w:val="both"/>
      </w:pPr>
    </w:p>
    <w:p w:rsidR="002E33C4" w:rsidRDefault="002E33C4" w:rsidP="002E33C4">
      <w:pPr>
        <w:ind w:left="720"/>
        <w:jc w:val="both"/>
      </w:pPr>
    </w:p>
    <w:p w:rsidR="002E33C4" w:rsidRDefault="002E33C4" w:rsidP="002E33C4">
      <w:pPr>
        <w:ind w:left="720"/>
        <w:jc w:val="both"/>
      </w:pPr>
    </w:p>
    <w:p w:rsidR="002E33C4" w:rsidRDefault="002E33C4" w:rsidP="002E33C4">
      <w:pPr>
        <w:jc w:val="both"/>
      </w:pPr>
    </w:p>
    <w:p w:rsidR="002E33C4" w:rsidRDefault="002E33C4" w:rsidP="002E33C4">
      <w:pPr>
        <w:jc w:val="both"/>
      </w:pPr>
    </w:p>
    <w:p w:rsidR="002E33C4" w:rsidRDefault="002E33C4" w:rsidP="002E33C4">
      <w:pPr>
        <w:jc w:val="both"/>
      </w:pPr>
    </w:p>
    <w:p w:rsidR="005E27DF" w:rsidRDefault="005E27DF" w:rsidP="002E33C4">
      <w:pPr>
        <w:jc w:val="both"/>
      </w:pPr>
    </w:p>
    <w:p w:rsidR="005E27DF" w:rsidRDefault="005E27DF" w:rsidP="002E33C4">
      <w:pPr>
        <w:jc w:val="both"/>
      </w:pPr>
    </w:p>
    <w:p w:rsidR="005E27DF" w:rsidRDefault="005E27DF" w:rsidP="002E33C4">
      <w:pPr>
        <w:jc w:val="both"/>
      </w:pPr>
    </w:p>
    <w:p w:rsidR="005E27DF" w:rsidRDefault="005E27DF" w:rsidP="002E33C4">
      <w:pPr>
        <w:jc w:val="both"/>
      </w:pPr>
    </w:p>
    <w:p w:rsidR="005E27DF" w:rsidRDefault="005E27DF" w:rsidP="002E33C4">
      <w:pPr>
        <w:jc w:val="both"/>
      </w:pPr>
    </w:p>
    <w:p w:rsidR="002E33C4" w:rsidRDefault="002E33C4" w:rsidP="002E33C4">
      <w:pPr>
        <w:jc w:val="both"/>
      </w:pPr>
    </w:p>
    <w:p w:rsidR="002E33C4" w:rsidRDefault="002E33C4" w:rsidP="002E33C4">
      <w:pPr>
        <w:jc w:val="both"/>
      </w:pPr>
      <w:r>
        <w:t xml:space="preserve">   Sekretarz obrad                                                                               Przewodniczący</w:t>
      </w:r>
    </w:p>
    <w:p w:rsidR="002E33C4" w:rsidRDefault="002E33C4" w:rsidP="002E33C4">
      <w:pPr>
        <w:ind w:left="720"/>
        <w:jc w:val="both"/>
      </w:pPr>
      <w:r>
        <w:t xml:space="preserve">                                                                                    Rady Miejskiej w Kruszwicy</w:t>
      </w:r>
    </w:p>
    <w:p w:rsidR="002E33C4" w:rsidRDefault="002E33C4" w:rsidP="002E33C4">
      <w:pPr>
        <w:ind w:left="720"/>
        <w:jc w:val="both"/>
      </w:pPr>
    </w:p>
    <w:p w:rsidR="002E33C4" w:rsidRDefault="002E33C4" w:rsidP="002E33C4">
      <w:pPr>
        <w:jc w:val="both"/>
      </w:pPr>
      <w:r>
        <w:t>……………………..                                                                       ………….............</w:t>
      </w:r>
      <w:r>
        <w:rPr>
          <w:lang w:val="de-DE"/>
        </w:rPr>
        <w:t xml:space="preserve">                            </w:t>
      </w:r>
    </w:p>
    <w:p w:rsidR="002E33C4" w:rsidRDefault="005E27DF" w:rsidP="002E33C4">
      <w:pPr>
        <w:jc w:val="both"/>
        <w:rPr>
          <w:lang w:val="de-DE"/>
        </w:rPr>
      </w:pPr>
      <w:r>
        <w:rPr>
          <w:lang w:val="de-DE"/>
        </w:rPr>
        <w:t>Emilia Lewandowska</w:t>
      </w:r>
      <w:r w:rsidR="002E33C4">
        <w:rPr>
          <w:lang w:val="de-DE"/>
        </w:rPr>
        <w:t xml:space="preserve">                                      </w:t>
      </w:r>
      <w:r>
        <w:rPr>
          <w:lang w:val="de-DE"/>
        </w:rPr>
        <w:t xml:space="preserve">                             </w:t>
      </w:r>
      <w:r w:rsidR="002E33C4">
        <w:rPr>
          <w:lang w:val="de-DE"/>
        </w:rPr>
        <w:t xml:space="preserve">    Grzegorz S</w:t>
      </w:r>
      <w:r>
        <w:rPr>
          <w:lang w:val="de-DE"/>
        </w:rPr>
        <w:t>tanny</w:t>
      </w:r>
    </w:p>
    <w:p w:rsidR="005E27DF" w:rsidRDefault="005E27DF" w:rsidP="002E33C4">
      <w:pPr>
        <w:jc w:val="both"/>
        <w:rPr>
          <w:lang w:val="de-DE"/>
        </w:rPr>
      </w:pPr>
    </w:p>
    <w:p w:rsidR="005E27DF" w:rsidRDefault="005E27DF" w:rsidP="002E33C4">
      <w:pPr>
        <w:jc w:val="both"/>
        <w:rPr>
          <w:lang w:val="de-DE"/>
        </w:rPr>
      </w:pPr>
    </w:p>
    <w:p w:rsidR="005E27DF" w:rsidRPr="005E27DF" w:rsidRDefault="005E27DF" w:rsidP="002E33C4">
      <w:pPr>
        <w:jc w:val="both"/>
        <w:rPr>
          <w:lang w:val="de-DE"/>
        </w:rPr>
      </w:pPr>
    </w:p>
    <w:p w:rsidR="002E33C4" w:rsidRDefault="002E33C4" w:rsidP="002E33C4">
      <w:pPr>
        <w:jc w:val="both"/>
        <w:rPr>
          <w:b/>
          <w:lang w:val="de-DE"/>
        </w:rPr>
      </w:pPr>
    </w:p>
    <w:p w:rsidR="002E33C4" w:rsidRDefault="002E33C4" w:rsidP="002E33C4">
      <w:pPr>
        <w:jc w:val="both"/>
        <w:rPr>
          <w:b/>
          <w:lang w:val="de-DE"/>
        </w:rPr>
      </w:pPr>
    </w:p>
    <w:p w:rsidR="002E33C4" w:rsidRDefault="002E33C4" w:rsidP="002E33C4">
      <w:pPr>
        <w:jc w:val="center"/>
        <w:rPr>
          <w:b/>
        </w:rPr>
      </w:pPr>
      <w:r>
        <w:rPr>
          <w:b/>
        </w:rPr>
        <w:lastRenderedPageBreak/>
        <w:t>UZASADNIENIE</w:t>
      </w:r>
    </w:p>
    <w:p w:rsidR="002E33C4" w:rsidRDefault="005E27DF" w:rsidP="002E33C4">
      <w:pPr>
        <w:jc w:val="center"/>
        <w:rPr>
          <w:b/>
        </w:rPr>
      </w:pPr>
      <w:r>
        <w:rPr>
          <w:b/>
        </w:rPr>
        <w:t>do UCHWAŁY Nr XV/150/2011</w:t>
      </w:r>
    </w:p>
    <w:p w:rsidR="002E33C4" w:rsidRDefault="002E33C4" w:rsidP="002E33C4">
      <w:pPr>
        <w:jc w:val="center"/>
        <w:rPr>
          <w:b/>
        </w:rPr>
      </w:pPr>
      <w:r>
        <w:rPr>
          <w:b/>
        </w:rPr>
        <w:t>RADY MIEJSKIEJ W KRUSZWICY</w:t>
      </w:r>
    </w:p>
    <w:p w:rsidR="002E33C4" w:rsidRDefault="005E27DF" w:rsidP="002E33C4">
      <w:pPr>
        <w:jc w:val="center"/>
      </w:pPr>
      <w:r>
        <w:t>z dnia 29 grudnia 2011</w:t>
      </w:r>
      <w:r w:rsidR="002E33C4">
        <w:t>r.</w:t>
      </w:r>
    </w:p>
    <w:p w:rsidR="005E27DF" w:rsidRDefault="005E27DF" w:rsidP="002E33C4">
      <w:pPr>
        <w:jc w:val="center"/>
      </w:pPr>
    </w:p>
    <w:p w:rsidR="005E27DF" w:rsidRDefault="005E27DF" w:rsidP="002E33C4">
      <w:pPr>
        <w:jc w:val="center"/>
      </w:pPr>
    </w:p>
    <w:p w:rsidR="005E27DF" w:rsidRPr="006B16F5" w:rsidRDefault="005E27DF" w:rsidP="005E27DF">
      <w:pPr>
        <w:ind w:firstLine="708"/>
        <w:jc w:val="both"/>
      </w:pPr>
      <w:r>
        <w:t>Pan Burmistrz Kruszwicy wnioskował o wprowadzenie trzech uchwał</w:t>
      </w:r>
      <w:r w:rsidRPr="006B16F5">
        <w:t xml:space="preserve"> w sprawie przystąpienia do sporządzenia miejscowego planu zagospodarowania przestrzennego w celu określenia przeznaczenia terenu oraz sposobu jego zagospodarowania podejmuje się na wniosek Burmistrza Kruszwicy.</w:t>
      </w:r>
    </w:p>
    <w:p w:rsidR="005E27DF" w:rsidRPr="000538EE" w:rsidRDefault="005E27DF" w:rsidP="005E27DF">
      <w:pPr>
        <w:pStyle w:val="NormalnyWeb"/>
        <w:spacing w:before="0" w:beforeAutospacing="0" w:after="0" w:afterAutospacing="0"/>
        <w:ind w:firstLine="708"/>
        <w:jc w:val="both"/>
      </w:pPr>
      <w:r w:rsidRPr="000538EE">
        <w:t xml:space="preserve">Przedmiotem opracowania planu miejscowego jest wyznaczenie terenów lokalizacji zespołu elektrowni wiatrowych wraz z towarzyszącą infrastrukturą techniczną, utrzymując jednocześnie dotychczasową funkcję rolniczą. </w:t>
      </w:r>
    </w:p>
    <w:p w:rsidR="005E27DF" w:rsidRPr="00FE655D" w:rsidRDefault="005E27DF" w:rsidP="005E27DF">
      <w:pPr>
        <w:pStyle w:val="NormalnyWeb"/>
        <w:spacing w:before="0" w:beforeAutospacing="0" w:after="0" w:afterAutospacing="0"/>
        <w:ind w:firstLine="708"/>
        <w:jc w:val="both"/>
        <w:rPr>
          <w:rFonts w:ascii="Cambria" w:hAnsi="Cambria"/>
        </w:rPr>
      </w:pPr>
      <w:r>
        <w:rPr>
          <w:sz w:val="23"/>
          <w:szCs w:val="23"/>
        </w:rPr>
        <w:t>W związku z planowaną inwestycją polegającą na budowie elektrowni wiatrowych, przez zewnętrzne firmy, zostały złożone wnioski o opracowanie miejscowego planu zagospodarowania przestrzennego dla obszaru objętego przedmiotowym przystąpieniem.</w:t>
      </w:r>
    </w:p>
    <w:p w:rsidR="002E33C4" w:rsidRDefault="002E33C4" w:rsidP="002E33C4"/>
    <w:p w:rsidR="002E33C4" w:rsidRDefault="005E27DF" w:rsidP="002E33C4">
      <w:r w:rsidRPr="000538EE">
        <w:t>Burmistrz Kruszwicy dokonał analizy dotyczącej zasadności przystąpienia do</w:t>
      </w:r>
      <w:r>
        <w:t> </w:t>
      </w:r>
      <w:r w:rsidRPr="000538EE">
        <w:t>sporządzenia planu miejscowego i stwierdził zgodność przewidywanych rozwiązań z polityką przestrzenną gminy wyrażoną w Studium uwarunkowań i kierunków zagospodarowania przestrzennego Miasta i Gminy Kruszwica oraz polityką państwa w zakresie wspierania odnawialnych źródeł energii i jej pozyskiwania.</w:t>
      </w:r>
    </w:p>
    <w:p w:rsidR="002E33C4" w:rsidRDefault="002E33C4" w:rsidP="002E33C4"/>
    <w:p w:rsidR="002E33C4" w:rsidRDefault="002E33C4" w:rsidP="002E33C4"/>
    <w:p w:rsidR="002E33C4" w:rsidRDefault="002E33C4" w:rsidP="002E33C4"/>
    <w:p w:rsidR="002E33C4" w:rsidRDefault="002E33C4" w:rsidP="002E33C4"/>
    <w:p w:rsidR="002E33C4" w:rsidRDefault="002E33C4" w:rsidP="002E33C4"/>
    <w:p w:rsidR="00F2599F" w:rsidRDefault="00F2599F"/>
    <w:sectPr w:rsidR="00F2599F" w:rsidSect="00F25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33C4"/>
    <w:rsid w:val="002E33C4"/>
    <w:rsid w:val="005E27DF"/>
    <w:rsid w:val="00A9015D"/>
    <w:rsid w:val="00EB7E8A"/>
    <w:rsid w:val="00F2599F"/>
    <w:rsid w:val="00F26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E33C4"/>
    <w:rPr>
      <w:b/>
      <w:bCs w:val="0"/>
    </w:rPr>
  </w:style>
  <w:style w:type="paragraph" w:styleId="Tytu">
    <w:name w:val="Title"/>
    <w:basedOn w:val="Normalny"/>
    <w:link w:val="TytuZnak"/>
    <w:qFormat/>
    <w:rsid w:val="002E33C4"/>
    <w:pPr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E33C4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5E27D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440</Words>
  <Characters>2645</Characters>
  <Application>Microsoft Office Word</Application>
  <DocSecurity>0</DocSecurity>
  <Lines>22</Lines>
  <Paragraphs>6</Paragraphs>
  <ScaleCrop>false</ScaleCrop>
  <Company>Lenovo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7</cp:revision>
  <cp:lastPrinted>2012-01-03T06:35:00Z</cp:lastPrinted>
  <dcterms:created xsi:type="dcterms:W3CDTF">2012-01-02T10:43:00Z</dcterms:created>
  <dcterms:modified xsi:type="dcterms:W3CDTF">2012-01-03T06:35:00Z</dcterms:modified>
</cp:coreProperties>
</file>